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73200" w14:textId="77777777" w:rsidR="00DB2188" w:rsidRDefault="00DB2188">
      <w:pPr>
        <w:rPr>
          <w:rFonts w:ascii="Helvetica" w:eastAsia="Times New Roman" w:hAnsi="Helvetica"/>
          <w:sz w:val="30"/>
          <w:szCs w:val="30"/>
        </w:rPr>
      </w:pPr>
      <w:r>
        <w:rPr>
          <w:rFonts w:ascii="Helvetica" w:eastAsia="Times New Roman" w:hAnsi="Helvetica"/>
          <w:sz w:val="38"/>
          <w:szCs w:val="38"/>
        </w:rPr>
        <w:t>-</w:t>
      </w:r>
      <w:r w:rsidR="00ED15B1">
        <w:rPr>
          <w:rFonts w:ascii="Helvetica" w:eastAsia="Times New Roman" w:hAnsi="Helvetica"/>
          <w:sz w:val="38"/>
          <w:szCs w:val="38"/>
        </w:rPr>
        <w:t>Joël</w:t>
      </w:r>
      <w:bookmarkStart w:id="0" w:name="_GoBack"/>
      <w:bookmarkEnd w:id="0"/>
      <w:r>
        <w:rPr>
          <w:rFonts w:ascii="Helvetica" w:eastAsia="Times New Roman" w:hAnsi="Helvetica"/>
          <w:sz w:val="40"/>
          <w:szCs w:val="40"/>
        </w:rPr>
        <w:t xml:space="preserve"> Hubaut</w:t>
      </w:r>
      <w:r>
        <w:rPr>
          <w:rFonts w:ascii="Helvetica" w:eastAsia="Times New Roman" w:hAnsi="Helvetica"/>
          <w:sz w:val="30"/>
          <w:szCs w:val="30"/>
        </w:rPr>
        <w:t xml:space="preserve"> né en 1947 à Amiens France. vit et travaille entre Paris et la normandie.Il est créateur de nombreuses actions expérimentales et organi-sateur d’évènements multi-média, show, concerts, festivals, ban-quets gastrosophiques, workshops, manœuvres, etc. Il a fait des centaines de lectures publiques. Il a participé à une quinzaine de festival Polyphonix. Jean Michel Espitalier à réalisé un dossier Hubaut dans le numéro de sa revue “JAVA”. (Java, n° 27-28, hiver 2005-2006) et la revue Doc(k)s lui a consacré un dossier de 200 pages + un dvd dans le numéro 14/15/16/17. (édition Akenaton). Joël Hubaut participe toujours à de nombreux festivals de poésie-action, de musique expérimentale, de rencontre vidéo et de performance dans le monde entier.</w:t>
      </w:r>
      <w:r>
        <w:rPr>
          <w:rFonts w:ascii="Helvetica" w:eastAsia="Times New Roman" w:hAnsi="Helvetica"/>
          <w:sz w:val="35"/>
          <w:szCs w:val="35"/>
        </w:rPr>
        <w:t>Bibliographie sélective / dernières parutions</w:t>
      </w:r>
      <w:r>
        <w:rPr>
          <w:rFonts w:ascii="Helvetica" w:eastAsia="Times New Roman" w:hAnsi="Helvetica"/>
          <w:sz w:val="30"/>
          <w:szCs w:val="30"/>
        </w:rPr>
        <w:t>HIATUS, livre/DVD, Joël HubautProduction, Frac Normandie, 2003Lissez les couleurs ! à ras l’fanion, Joël Hubaut, Editions Al dante, 2005Re-mix épidemik. Esthétique de la dispersion, Joël Hubaut, Dijon, Les presses du réel, 2006Interaction C.L.O.M (Joël Hubaut), Philippe Boisnard, Reims, Le clou dansle fer, 2007Clom en Stock, La vie au marteret, Edition Al dante, 2008Manifeste du Spambook épidémik, Editions AcquAvivA, 2009/ 2011Joël Hubaut , Un éloge de l’impureté, François Coadou, End éditions, 2015ECTOPLÂSME, Vulve Spoutnick éditions Les Crocs électriques, 2018</w:t>
      </w:r>
      <w:r>
        <w:rPr>
          <w:rFonts w:ascii="Helvetica" w:eastAsia="Times New Roman" w:hAnsi="Helvetica"/>
          <w:sz w:val="35"/>
          <w:szCs w:val="35"/>
        </w:rPr>
        <w:t>Discographie sélective / dernières parutions</w:t>
      </w:r>
      <w:r>
        <w:rPr>
          <w:rFonts w:ascii="Helvetica" w:eastAsia="Times New Roman" w:hAnsi="Helvetica"/>
          <w:sz w:val="30"/>
          <w:szCs w:val="30"/>
        </w:rPr>
        <w:t>« Rock ‘N ‘ Roll station » album PEST MODERN (2018) (Emmanuel et Joël Hubaut ) « Ergonomie sonore en fugue centripète », (2010)« Crunchy crunch », 4ème album FRACTAL MUSIK (2009)« No repeat / No Repeat », Collection Fractal (2005)</w:t>
      </w:r>
    </w:p>
    <w:p w14:paraId="110610F4" w14:textId="77777777" w:rsidR="00DB2188" w:rsidRDefault="00DB2188">
      <w:pPr>
        <w:rPr>
          <w:rFonts w:ascii="Helvetica" w:eastAsia="Times New Roman" w:hAnsi="Helvetica"/>
          <w:sz w:val="30"/>
          <w:szCs w:val="30"/>
        </w:rPr>
      </w:pPr>
    </w:p>
    <w:sectPr w:rsidR="00DB2188" w:rsidSect="003136D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188"/>
    <w:rsid w:val="003136D4"/>
    <w:rsid w:val="00820BC5"/>
    <w:rsid w:val="00BF3332"/>
    <w:rsid w:val="00BF40F3"/>
    <w:rsid w:val="00DB2188"/>
    <w:rsid w:val="00ED15B1"/>
    <w:rsid w:val="00F774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6EEAE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1394</Characters>
  <Application>Microsoft Macintosh Word</Application>
  <DocSecurity>0</DocSecurity>
  <Lines>11</Lines>
  <Paragraphs>3</Paragraphs>
  <ScaleCrop>false</ScaleCrop>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&lt;nw</dc:creator>
  <cp:keywords/>
  <dc:description/>
  <cp:lastModifiedBy>&lt;nw</cp:lastModifiedBy>
  <cp:revision>2</cp:revision>
  <dcterms:created xsi:type="dcterms:W3CDTF">2019-03-19T22:49:00Z</dcterms:created>
  <dcterms:modified xsi:type="dcterms:W3CDTF">2019-03-19T22:55:00Z</dcterms:modified>
</cp:coreProperties>
</file>