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6D4" w:rsidRDefault="00A75B3F">
      <w:r w:rsidRPr="00D43C50">
        <w:rPr>
          <w:rFonts w:ascii="Helvetica" w:eastAsia="Times New Roman" w:hAnsi="Helvetica"/>
          <w:noProof w:val="0"/>
          <w:sz w:val="40"/>
          <w:szCs w:val="40"/>
        </w:rPr>
        <w:t>Sébastien Bouhana</w:t>
      </w:r>
      <w:r w:rsidRPr="00D43C50">
        <w:rPr>
          <w:rFonts w:ascii="Helvetica" w:eastAsia="Times New Roman" w:hAnsi="Helvetica"/>
          <w:noProof w:val="0"/>
          <w:sz w:val="30"/>
          <w:szCs w:val="30"/>
        </w:rPr>
        <w:t xml:space="preserve"> commence la batterie tardivement et suit les cours de Dominique Marseille à l’école Dante Agos-tini de Bordeaux pendant cinq ans. Membre du collectif bor-delais de musique noise et alternative (Mandala) il se forme à la scène. Les musiques de Sonic Youth, Bastard ou Sister Iodine lui inspirent des esthétiques sonores plutôt transcen-dantales. Il se frotte à l’improvisation à Toulouse (notamment à l’école des musiques vivantes Musique’Halle, accompagné par Emmanuel Petit et Marc Démereau), ce qui fut une révélation. Dans les années 2000, il joue à Paris dans plusieurs formations de musique improvisée. En 2007, il s’installe à Crest (Drôme) et rencontre le Grand Chahut Collectif avec qui il se trouve des affinités évidentes, naviguant entre différentes approches des percussions. En 2008, il fait son premier solo (sur un surdo) lors du festival Petits Chahuts Itinérants et a depuis intégré trois trios de musique improvisée (Tu tapes trop fort, Asile Mabuse, Nicht Rio) et Tsalorlaari (inspiré de musiques afghanes traditionnelles). Parallèlement, il participe à Cette chienne de vie </w:t>
      </w:r>
      <w:proofErr w:type="gramStart"/>
      <w:r w:rsidRPr="00D43C50">
        <w:rPr>
          <w:rFonts w:ascii="Helvetica" w:eastAsia="Times New Roman" w:hAnsi="Helvetica"/>
          <w:noProof w:val="0"/>
          <w:sz w:val="30"/>
          <w:szCs w:val="30"/>
        </w:rPr>
        <w:t>!,</w:t>
      </w:r>
      <w:proofErr w:type="gramEnd"/>
      <w:r w:rsidRPr="00D43C50">
        <w:rPr>
          <w:rFonts w:ascii="Helvetica" w:eastAsia="Times New Roman" w:hAnsi="Helvetica"/>
          <w:noProof w:val="0"/>
          <w:sz w:val="30"/>
          <w:szCs w:val="30"/>
        </w:rPr>
        <w:t xml:space="preserve"> un ensemble de musiciens du sud-est de la France, improvisant autour du sound-painting (langage d’improvisation dirigée pluridisciplinaire).</w:t>
      </w:r>
      <w:bookmarkStart w:id="0" w:name="_GoBack"/>
      <w:bookmarkEnd w:id="0"/>
    </w:p>
    <w:sectPr w:rsidR="003136D4" w:rsidSect="003136D4">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B3F"/>
    <w:rsid w:val="003136D4"/>
    <w:rsid w:val="00820BC5"/>
    <w:rsid w:val="00A75B3F"/>
    <w:rsid w:val="00BF3332"/>
    <w:rsid w:val="00BF40F3"/>
    <w:rsid w:val="00F774F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02ADE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1063</Characters>
  <Application>Microsoft Macintosh Word</Application>
  <DocSecurity>0</DocSecurity>
  <Lines>8</Lines>
  <Paragraphs>2</Paragraphs>
  <ScaleCrop>false</ScaleCrop>
  <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&lt;nw</dc:creator>
  <cp:keywords/>
  <dc:description/>
  <cp:lastModifiedBy>&lt;nw</cp:lastModifiedBy>
  <cp:revision>1</cp:revision>
  <dcterms:created xsi:type="dcterms:W3CDTF">2019-03-19T23:01:00Z</dcterms:created>
  <dcterms:modified xsi:type="dcterms:W3CDTF">2019-03-19T23:01:00Z</dcterms:modified>
</cp:coreProperties>
</file>